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281040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5B2662" w:rsidRDefault="00281040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91E73" w:rsidRDefault="00E91E73" w:rsidP="00E91E7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E91E73" w:rsidRDefault="00E622B6" w:rsidP="00E91E7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н</w:t>
            </w:r>
            <w:r w:rsidR="00E91E73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E91E73" w:rsidRDefault="00E91E73" w:rsidP="00E91E7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Межрайонной инспекции Федеральной</w:t>
            </w:r>
          </w:p>
          <w:p w:rsidR="00E91E73" w:rsidRDefault="00E91E73" w:rsidP="00E91E7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налоговой службы № 4</w:t>
            </w:r>
          </w:p>
          <w:p w:rsidR="00E91E73" w:rsidRDefault="00E91E73" w:rsidP="00E91E7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E91E73" w:rsidRDefault="00E91E73" w:rsidP="00E91E73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1E73" w:rsidRDefault="00E91E73" w:rsidP="00E91E7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E622B6">
              <w:rPr>
                <w:rFonts w:ascii="Times New Roman" w:hAnsi="Times New Roman"/>
                <w:sz w:val="28"/>
                <w:szCs w:val="28"/>
              </w:rPr>
              <w:t>Ю.И.Клочкова</w:t>
            </w:r>
          </w:p>
          <w:p w:rsidR="00E91E73" w:rsidRDefault="00E91E73" w:rsidP="00E91E7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E622B6">
              <w:rPr>
                <w:rFonts w:ascii="Times New Roman" w:hAnsi="Times New Roman"/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81040" w:rsidRPr="005B2662" w:rsidRDefault="00281040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6723C8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b/>
          <w:sz w:val="28"/>
          <w:szCs w:val="28"/>
        </w:rPr>
        <w:t>отдела камеральных проверок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B4C">
        <w:rPr>
          <w:rFonts w:ascii="Times New Roman" w:hAnsi="Times New Roman" w:cs="Times New Roman"/>
          <w:b/>
          <w:sz w:val="28"/>
          <w:szCs w:val="28"/>
        </w:rPr>
        <w:t xml:space="preserve">Межрайонной инспекции </w:t>
      </w:r>
      <w:r w:rsidR="00697285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 w:rsidR="000D5B4C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sz w:val="28"/>
          <w:szCs w:val="28"/>
        </w:rPr>
        <w:t>отдела камеральных проверок</w:t>
      </w:r>
      <w:r w:rsidR="00911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B4C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  <w:r w:rsidR="000D5B4C">
        <w:rPr>
          <w:rFonts w:ascii="Times New Roman" w:hAnsi="Times New Roman" w:cs="Times New Roman"/>
          <w:sz w:val="28"/>
          <w:szCs w:val="28"/>
        </w:rPr>
        <w:t xml:space="preserve"> № 4</w:t>
      </w:r>
      <w:r w:rsidR="00697285">
        <w:rPr>
          <w:rFonts w:ascii="Times New Roman" w:hAnsi="Times New Roman" w:cs="Times New Roman"/>
          <w:sz w:val="28"/>
          <w:szCs w:val="28"/>
        </w:rPr>
        <w:t xml:space="preserve">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D5B4C">
        <w:rPr>
          <w:rFonts w:ascii="Times New Roman" w:hAnsi="Times New Roman" w:cs="Times New Roman"/>
          <w:sz w:val="28"/>
          <w:szCs w:val="28"/>
        </w:rPr>
        <w:t>Инспекция</w:t>
      </w:r>
      <w:r w:rsidR="00D401B3">
        <w:rPr>
          <w:rFonts w:ascii="Times New Roman" w:hAnsi="Times New Roman" w:cs="Times New Roman"/>
          <w:sz w:val="28"/>
          <w:szCs w:val="28"/>
        </w:rPr>
        <w:t xml:space="preserve">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6723C8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6723C8">
        <w:rPr>
          <w:rFonts w:ascii="Times New Roman" w:hAnsi="Times New Roman" w:cs="Times New Roman"/>
          <w:sz w:val="28"/>
          <w:szCs w:val="28"/>
        </w:rPr>
        <w:t>–</w:t>
      </w:r>
      <w:r w:rsidR="006723C8" w:rsidRPr="006723C8">
        <w:rPr>
          <w:rFonts w:ascii="Times New Roman" w:hAnsi="Times New Roman" w:cs="Times New Roman"/>
          <w:sz w:val="28"/>
          <w:szCs w:val="28"/>
        </w:rPr>
        <w:t xml:space="preserve"> 11-3-4-0</w:t>
      </w:r>
      <w:r w:rsidR="000D5B4C">
        <w:rPr>
          <w:rFonts w:ascii="Times New Roman" w:hAnsi="Times New Roman" w:cs="Times New Roman"/>
          <w:sz w:val="28"/>
          <w:szCs w:val="28"/>
        </w:rPr>
        <w:t>96</w:t>
      </w:r>
      <w:r w:rsidR="00CE5967" w:rsidRPr="006723C8">
        <w:rPr>
          <w:rFonts w:ascii="Times New Roman" w:hAnsi="Times New Roman" w:cs="Times New Roman"/>
          <w:sz w:val="28"/>
          <w:szCs w:val="28"/>
        </w:rPr>
        <w:t>.</w:t>
      </w:r>
    </w:p>
    <w:p w:rsidR="00911992" w:rsidRPr="00911992" w:rsidRDefault="00E5383C" w:rsidP="00911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sz w:val="28"/>
          <w:szCs w:val="28"/>
        </w:rPr>
        <w:t>отдела камеральных проверок: Регулирование налоговой деятельности.</w:t>
      </w:r>
    </w:p>
    <w:p w:rsidR="00911992" w:rsidRPr="00911992" w:rsidRDefault="00E5383C" w:rsidP="009119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46EC2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="00546EC2">
        <w:rPr>
          <w:rFonts w:ascii="Times New Roman" w:hAnsi="Times New Roman" w:cs="Times New Roman"/>
          <w:sz w:val="28"/>
          <w:szCs w:val="28"/>
        </w:rPr>
        <w:t xml:space="preserve"> налогового инспектора</w:t>
      </w:r>
      <w:r w:rsidR="0094600B">
        <w:rPr>
          <w:rFonts w:ascii="Times New Roman" w:hAnsi="Times New Roman" w:cs="Times New Roman"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sz w:val="28"/>
          <w:szCs w:val="28"/>
        </w:rPr>
        <w:t xml:space="preserve">отдела камеральных проверок: Регулирование в сфере налогообложения доходов физических лиц. </w:t>
      </w:r>
      <w:r w:rsidR="00911992" w:rsidRPr="00911992">
        <w:rPr>
          <w:rFonts w:ascii="Times New Roman" w:hAnsi="Times New Roman" w:cs="Times New Roman"/>
          <w:sz w:val="28"/>
        </w:rPr>
        <w:t xml:space="preserve">Администрирование и </w:t>
      </w:r>
      <w:proofErr w:type="gramStart"/>
      <w:r w:rsidR="00911992" w:rsidRPr="00911992">
        <w:rPr>
          <w:rFonts w:ascii="Times New Roman" w:hAnsi="Times New Roman" w:cs="Times New Roman"/>
          <w:sz w:val="28"/>
        </w:rPr>
        <w:t>контроль за</w:t>
      </w:r>
      <w:proofErr w:type="gramEnd"/>
      <w:r w:rsidR="00911992" w:rsidRPr="00911992">
        <w:rPr>
          <w:rFonts w:ascii="Times New Roman" w:hAnsi="Times New Roman" w:cs="Times New Roman"/>
          <w:sz w:val="28"/>
        </w:rPr>
        <w:t xml:space="preserve"> правильностью исчисления,</w:t>
      </w:r>
      <w:r w:rsidR="00911992">
        <w:rPr>
          <w:rFonts w:ascii="Times New Roman" w:hAnsi="Times New Roman" w:cs="Times New Roman"/>
          <w:sz w:val="28"/>
        </w:rPr>
        <w:t xml:space="preserve"> </w:t>
      </w:r>
      <w:r w:rsidR="00911992" w:rsidRPr="00911992">
        <w:rPr>
          <w:rFonts w:ascii="Times New Roman" w:hAnsi="Times New Roman" w:cs="Times New Roman"/>
          <w:sz w:val="28"/>
        </w:rPr>
        <w:t>полнотой и своевременностью уплаты налога на доходы физических лиц.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sz w:val="28"/>
          <w:szCs w:val="28"/>
        </w:rPr>
        <w:t>отдела камеральных проверок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530CEA">
        <w:rPr>
          <w:rFonts w:ascii="Times New Roman" w:hAnsi="Times New Roman" w:cs="Times New Roman"/>
          <w:sz w:val="28"/>
          <w:szCs w:val="28"/>
        </w:rPr>
        <w:t>начальником Инспекции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911992" w:rsidRPr="00911992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начальнику отдела</w:t>
      </w:r>
      <w:r w:rsidR="0091199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69123B" w:rsidRPr="00B93661" w:rsidRDefault="0069123B" w:rsidP="006912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3B7A81" w:rsidRPr="00B65007" w:rsidRDefault="0069123B" w:rsidP="006912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AA0737" w:rsidRPr="00D764BA" w:rsidRDefault="00AA0737" w:rsidP="00AA07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AA0737" w:rsidRPr="00D764BA" w:rsidRDefault="00AA0737" w:rsidP="00AA07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AA0737" w:rsidRPr="00D764BA" w:rsidRDefault="00AA0737" w:rsidP="00AA07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AA0737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9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</w:t>
      </w:r>
      <w:r w:rsidR="003C5682">
        <w:rPr>
          <w:rFonts w:ascii="Times New Roman" w:hAnsi="Times New Roman" w:cs="Times New Roman"/>
          <w:sz w:val="28"/>
          <w:szCs w:val="28"/>
        </w:rPr>
        <w:t>Инспекции</w:t>
      </w:r>
      <w:r w:rsidRPr="00D764BA">
        <w:rPr>
          <w:rFonts w:ascii="Times New Roman" w:hAnsi="Times New Roman" w:cs="Times New Roman"/>
          <w:sz w:val="28"/>
          <w:szCs w:val="28"/>
        </w:rPr>
        <w:t>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911992" w:rsidRDefault="00CA73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992" w:rsidRPr="00911992" w:rsidRDefault="00911992" w:rsidP="009119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23 «Налог на доходы физических лиц» части второй Налогового кодекса Российской Федерации (Федеральные законы от 05 августа 2000 № 117-ФЗ с изменениями и дополнениями); </w:t>
      </w:r>
    </w:p>
    <w:p w:rsidR="00911992" w:rsidRPr="00911992" w:rsidRDefault="00911992" w:rsidP="009119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ФНС России от 10 сентября 2015 г. № ММВ-7-11/387@ «Об утверждении кодов видов доходов и вычетов» (зарегистрирован в Минюсте России 13 ноября 2015 № 39705);</w:t>
      </w:r>
    </w:p>
    <w:p w:rsidR="00911992" w:rsidRPr="00911992" w:rsidRDefault="00911992" w:rsidP="009119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2015 № 39578);</w:t>
      </w:r>
      <w:proofErr w:type="gramEnd"/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№ </w:t>
      </w: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22107), в редакции приказа ФНС России от 08 декабря 2014 № ММВ-7-11/617@ (зарегистрирован в Минюсте России 31 декабря</w:t>
      </w:r>
      <w:proofErr w:type="gramEnd"/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№ 35526).</w:t>
      </w:r>
      <w:proofErr w:type="gramEnd"/>
    </w:p>
    <w:p w:rsidR="0071560A" w:rsidRDefault="006723C8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911992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992">
        <w:rPr>
          <w:rFonts w:ascii="Times New Roman" w:eastAsia="Calibri" w:hAnsi="Times New Roman" w:cs="Times New Roman"/>
          <w:sz w:val="28"/>
          <w:szCs w:val="28"/>
        </w:rPr>
        <w:t>-   порядок обложения налогом на доходы физических лиц;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992">
        <w:rPr>
          <w:rFonts w:ascii="Times New Roman" w:eastAsia="Calibri" w:hAnsi="Times New Roman" w:cs="Times New Roman"/>
          <w:sz w:val="28"/>
          <w:szCs w:val="28"/>
        </w:rPr>
        <w:t>-   порядок исчисления и уплаты налога на доходы физических лиц;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992">
        <w:rPr>
          <w:rFonts w:ascii="Times New Roman" w:eastAsia="Calibri" w:hAnsi="Times New Roman" w:cs="Times New Roman"/>
          <w:sz w:val="28"/>
          <w:szCs w:val="28"/>
        </w:rPr>
        <w:t>-   порядок и сроки проведения камеральных проверок;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992">
        <w:rPr>
          <w:rFonts w:ascii="Times New Roman" w:eastAsia="Calibri" w:hAnsi="Times New Roman" w:cs="Times New Roman"/>
          <w:sz w:val="28"/>
          <w:szCs w:val="28"/>
        </w:rPr>
        <w:t>-   требования к составлению акта камеральной проверки;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992">
        <w:rPr>
          <w:rFonts w:ascii="Times New Roman" w:eastAsia="Calibri" w:hAnsi="Times New Roman" w:cs="Times New Roman"/>
          <w:sz w:val="28"/>
          <w:szCs w:val="28"/>
        </w:rPr>
        <w:t>-   судебно-арбитражная практика в части камеральных проверок;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992">
        <w:rPr>
          <w:rFonts w:ascii="Times New Roman" w:eastAsia="Calibri" w:hAnsi="Times New Roman" w:cs="Times New Roman"/>
          <w:sz w:val="28"/>
          <w:szCs w:val="28"/>
        </w:rPr>
        <w:t>-   схемы ухода от налогов;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992">
        <w:rPr>
          <w:rFonts w:ascii="Times New Roman" w:eastAsia="Calibri" w:hAnsi="Times New Roman" w:cs="Times New Roman"/>
          <w:sz w:val="28"/>
          <w:szCs w:val="28"/>
        </w:rPr>
        <w:t>-   порядок определения налогооблагаемой базы.</w:t>
      </w:r>
    </w:p>
    <w:p w:rsidR="00911992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виды, назначение и технологии организации проверочных процедур;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понятие единого реестра проверок, процедура его формирования;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институт предварительной проверки жалобы и иной информации, поступившей в контрольно-надзорный орган;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процедура организации проверки: порядок, этапы, инструменты проведения;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ограничения при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проведении проверочных процедур.</w:t>
      </w:r>
    </w:p>
    <w:p w:rsidR="00AA0737" w:rsidRDefault="00AA0737" w:rsidP="00AA0737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AA0737" w:rsidRPr="00736DEE" w:rsidRDefault="00AA0737" w:rsidP="00AA0737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AA0737" w:rsidRPr="00736DEE" w:rsidRDefault="00AA0737" w:rsidP="00AA0737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AA0737" w:rsidRPr="006A3513" w:rsidRDefault="00AA0737" w:rsidP="00AA0737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AA0737" w:rsidRPr="006A3513" w:rsidRDefault="00AA0737" w:rsidP="00AA07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911992" w:rsidRPr="00911992" w:rsidRDefault="002D4283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911992" w:rsidRPr="00911992">
        <w:rPr>
          <w:rFonts w:ascii="Times New Roman" w:eastAsia="Calibri" w:hAnsi="Times New Roman" w:cs="Times New Roman"/>
          <w:sz w:val="28"/>
          <w:szCs w:val="28"/>
        </w:rPr>
        <w:t>составление акта по результатам проведения камеральной налоговой проверки.</w:t>
      </w:r>
    </w:p>
    <w:p w:rsidR="00AF09BA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992" w:rsidRPr="00911992" w:rsidRDefault="00911992" w:rsidP="009119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проведение плановых и внеплановых документарных (камеральных) проверок (обследований);</w:t>
      </w:r>
    </w:p>
    <w:p w:rsidR="00911992" w:rsidRPr="00911992" w:rsidRDefault="00911992" w:rsidP="009119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11992">
        <w:rPr>
          <w:rFonts w:ascii="Times New Roman" w:eastAsia="Calibri" w:hAnsi="Times New Roman" w:cs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911992" w:rsidRPr="003D4B0C" w:rsidRDefault="0091199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11992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911992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28B" w:rsidRPr="00BB528B" w:rsidRDefault="00BB528B" w:rsidP="00BB52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осуществлять проведение камеральных налоговых проверок Расчетов сумм налога на доходы физических лиц, исчисленных и удержанных налоговым агентом и иных документов, служащих основанием для исчисления и уплаты налога на доходы физических лиц юридических лиц и индивидуальных предпринимателей (рм 8-2м);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оформлять результаты камеральных проверок и передавать в правовой отдел для обеспечения производства по делам налоговых правонарушений (РМ8-2м).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принимать меры к налогоплательщикам, не представившим налоговые декларации в установленный срок (РМ8-2м).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приостанавливать операции по счетам налогоплательщика в случае непредставления или отказа в представлении налоговых деклараций (РМ8-2м).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проводить отбор налогоплательщиков для включения в план выездных налоговых проверок (РМ8-5м).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участвовать в производстве по делам административных правонарушений (РМ 8-2м).   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подготавливать материалы для передачи в следственные органы по фактам нарушений, по которым предусмотрена уголовная ответственность (РМ8-3м).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своевременно и в полном объеме обеспечивать представление информации, касающейся закрепленных налогов.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своевременно и в полном объеме проводить формирование статистической отчетности по закрепленным налогам (РМ8-5м).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не разглашать сведения, относящиеся к налоговой тайне.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соблюдать служебную и трудовую дисциплину.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в случае служебной необходимости исполнять функции на других участках работы отдела.</w:t>
      </w:r>
    </w:p>
    <w:p w:rsidR="00BB528B" w:rsidRPr="00BB528B" w:rsidRDefault="00BB528B" w:rsidP="00BB528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осуществлять внутренний контроль деятельности по утвержденным технологическим процессам ФНС России в соответствии с утвержденной картой внутреннего контроля отдела камеральных проверок.</w:t>
      </w:r>
    </w:p>
    <w:p w:rsidR="00BB528B" w:rsidRPr="00BB528B" w:rsidRDefault="00BB528B" w:rsidP="00BB528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сохранность служебного удостоверения.</w:t>
      </w:r>
    </w:p>
    <w:p w:rsidR="00D51A86" w:rsidRDefault="00D51A86" w:rsidP="00D51A86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В целях исполнения возложенных должностных обязанностей </w:t>
      </w:r>
      <w:r w:rsidR="00BB528B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имеет 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предусмотренные статьей 14 и другими положениями Федерального закона    от  27 июля   2004 года  № 79-ФЗ «О государственной гражданской службе Российской Федерации», иными нормативными правовыми актами о государственной службе Российской Федерации.</w:t>
      </w:r>
    </w:p>
    <w:p w:rsidR="00530CEA" w:rsidRPr="00685C69" w:rsidRDefault="00FE70C4" w:rsidP="00530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592" w:rsidRPr="005D7ABC">
        <w:rPr>
          <w:rFonts w:ascii="Times New Roman" w:hAnsi="Times New Roman" w:cs="Times New Roman"/>
          <w:sz w:val="28"/>
          <w:szCs w:val="28"/>
        </w:rPr>
        <w:t>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530CEA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530CEA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B93661">
        <w:rPr>
          <w:rFonts w:ascii="Times New Roman" w:hAnsi="Times New Roman" w:cs="Times New Roman"/>
          <w:sz w:val="28"/>
          <w:szCs w:val="28"/>
        </w:rPr>
        <w:t>ФНС</w:t>
      </w:r>
      <w:r w:rsidR="00530CEA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530CEA" w:rsidRPr="005F22B3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685C69">
        <w:rPr>
          <w:rFonts w:ascii="Times New Roman" w:hAnsi="Times New Roman" w:cs="Times New Roman"/>
          <w:sz w:val="28"/>
          <w:szCs w:val="28"/>
        </w:rPr>
        <w:t xml:space="preserve">положением о Межрайонной инспекции Федеральной налоговой службы № 4 по Калужской области, утвержденным приказом Управления Федеральной налоговой службы № 4 по Калужской области от 19.01.2016 №51-04/007, положением об отделе </w:t>
      </w:r>
      <w:r w:rsidR="00BB528B" w:rsidRPr="00BB528B">
        <w:rPr>
          <w:rFonts w:ascii="Times New Roman" w:hAnsi="Times New Roman" w:cs="Times New Roman"/>
          <w:sz w:val="28"/>
          <w:szCs w:val="28"/>
        </w:rPr>
        <w:t>камеральных проверок</w:t>
      </w:r>
      <w:r w:rsidR="00530CEA" w:rsidRPr="00BB528B">
        <w:rPr>
          <w:rFonts w:ascii="Times New Roman" w:hAnsi="Times New Roman" w:cs="Times New Roman"/>
          <w:sz w:val="28"/>
          <w:szCs w:val="28"/>
        </w:rPr>
        <w:t>,</w:t>
      </w:r>
      <w:r w:rsidR="00530CEA" w:rsidRPr="00685C69">
        <w:rPr>
          <w:rFonts w:ascii="Times New Roman" w:hAnsi="Times New Roman" w:cs="Times New Roman"/>
          <w:sz w:val="28"/>
          <w:szCs w:val="28"/>
        </w:rPr>
        <w:t xml:space="preserve">  приказами</w:t>
      </w:r>
      <w:r w:rsidR="00530CEA">
        <w:rPr>
          <w:rFonts w:ascii="Times New Roman" w:hAnsi="Times New Roman" w:cs="Times New Roman"/>
          <w:sz w:val="28"/>
          <w:szCs w:val="28"/>
        </w:rPr>
        <w:t xml:space="preserve"> (распоряжениями)</w:t>
      </w:r>
      <w:r w:rsidR="00530CEA" w:rsidRPr="00685C69">
        <w:rPr>
          <w:rFonts w:ascii="Times New Roman" w:hAnsi="Times New Roman" w:cs="Times New Roman"/>
          <w:sz w:val="28"/>
          <w:szCs w:val="28"/>
        </w:rPr>
        <w:t xml:space="preserve"> </w:t>
      </w:r>
      <w:r w:rsidR="00530CEA">
        <w:rPr>
          <w:rFonts w:ascii="Times New Roman" w:hAnsi="Times New Roman" w:cs="Times New Roman"/>
          <w:sz w:val="28"/>
          <w:szCs w:val="28"/>
        </w:rPr>
        <w:t>У</w:t>
      </w:r>
      <w:r w:rsidR="00530CEA" w:rsidRPr="00685C69">
        <w:rPr>
          <w:rFonts w:ascii="Times New Roman" w:hAnsi="Times New Roman" w:cs="Times New Roman"/>
          <w:sz w:val="28"/>
          <w:szCs w:val="28"/>
        </w:rPr>
        <w:t>правления ФНС России по Калужской области (далее - управление), приказами</w:t>
      </w:r>
      <w:r w:rsidR="00530CEA">
        <w:rPr>
          <w:rFonts w:ascii="Times New Roman" w:hAnsi="Times New Roman" w:cs="Times New Roman"/>
          <w:sz w:val="28"/>
          <w:szCs w:val="28"/>
        </w:rPr>
        <w:t xml:space="preserve"> (распоряжениями)</w:t>
      </w:r>
      <w:r w:rsidR="00530CEA" w:rsidRPr="00685C69">
        <w:rPr>
          <w:rFonts w:ascii="Times New Roman" w:hAnsi="Times New Roman" w:cs="Times New Roman"/>
          <w:sz w:val="28"/>
          <w:szCs w:val="28"/>
        </w:rPr>
        <w:t xml:space="preserve"> инспекции, поручениями руководства инспекции. 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B" w:rsidRPr="00BB528B" w:rsidRDefault="00BB528B" w:rsidP="00BB528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12. При исполнении служебных обязанностей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</w:t>
      </w:r>
      <w:r w:rsidRPr="00BB52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528B" w:rsidRPr="00BB528B" w:rsidRDefault="00BB528B" w:rsidP="00BB528B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13. При исполнении служебных обязанностей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 обязан самостоятельно принимать решения по вопросам: в соответствии с установленными полномочиями.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28B" w:rsidRPr="00BB528B" w:rsidRDefault="007A7062" w:rsidP="00BB528B">
      <w:pPr>
        <w:ind w:firstLine="54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BB528B" w:rsidRPr="00BB528B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своей компетенцией вправе участвовать в подготовке (обсуждении) следующих документов по вопросам: </w:t>
      </w:r>
    </w:p>
    <w:p w:rsidR="00BB528B" w:rsidRPr="00BB528B" w:rsidRDefault="00BB528B" w:rsidP="00BB528B">
      <w:pPr>
        <w:ind w:firstLine="54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B528B">
        <w:rPr>
          <w:rFonts w:ascii="Times New Roman" w:eastAsia="Calibri" w:hAnsi="Times New Roman" w:cs="Times New Roman"/>
          <w:sz w:val="28"/>
          <w:szCs w:val="28"/>
        </w:rPr>
        <w:t>осуществления контроля и надзора за соблюдением законодательства Российской Федерации о налогах и сборах, за правильностью исчисления, полнотой и своевременностью внесения в соответствующий бюджет налогов и сборов,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и за соблюдением валютного законодательства Российской Федерации в пределах компетенции налоговых органов.</w:t>
      </w:r>
      <w:proofErr w:type="gramEnd"/>
    </w:p>
    <w:p w:rsidR="00BB528B" w:rsidRPr="00BB528B" w:rsidRDefault="003B7A81" w:rsidP="00BB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28B" w:rsidRPr="00BB528B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BB528B" w:rsidRPr="00BB528B" w:rsidRDefault="00BB528B" w:rsidP="00BB52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отделе и инспекции;</w:t>
      </w:r>
    </w:p>
    <w:p w:rsidR="00BB528B" w:rsidRPr="00BB528B" w:rsidRDefault="00BB528B" w:rsidP="00BB52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отпусков гражданских служащих отдела;</w:t>
      </w:r>
    </w:p>
    <w:p w:rsidR="00BB528B" w:rsidRPr="00BB528B" w:rsidRDefault="00BB528B" w:rsidP="00BB52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актов по поручению непосредственного руководителя и руководства инспекции.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B" w:rsidRPr="00BB528B" w:rsidRDefault="003B7A81" w:rsidP="00BB528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BB528B" w:rsidRPr="00BB528B">
        <w:rPr>
          <w:rFonts w:ascii="Times New Roman" w:eastAsia="Calibri" w:hAnsi="Times New Roman" w:cs="Times New Roman"/>
          <w:sz w:val="28"/>
          <w:szCs w:val="28"/>
        </w:rPr>
        <w:t>оказывает следующие государственные услуги: индивидуальное</w:t>
      </w:r>
      <w:r w:rsidR="00BB528B" w:rsidRPr="00BB528B">
        <w:rPr>
          <w:rFonts w:ascii="Arial" w:eastAsia="Calibri" w:hAnsi="Arial" w:cs="Arial"/>
          <w:sz w:val="28"/>
          <w:szCs w:val="28"/>
        </w:rPr>
        <w:t xml:space="preserve"> </w:t>
      </w:r>
      <w:r w:rsidR="00BB528B" w:rsidRPr="00BB528B">
        <w:rPr>
          <w:rFonts w:ascii="Times New Roman" w:eastAsia="Calibri" w:hAnsi="Times New Roman" w:cs="Times New Roman"/>
          <w:sz w:val="28"/>
          <w:szCs w:val="28"/>
        </w:rPr>
        <w:t>информирование на основании запросов в письменной и устной форме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агентов.</w:t>
      </w:r>
      <w:proofErr w:type="gramEnd"/>
    </w:p>
    <w:p w:rsidR="003B7A81" w:rsidRPr="00B93661" w:rsidRDefault="003B7A81" w:rsidP="00BB52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0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A8" w:rsidRDefault="00D176A8" w:rsidP="003B7A81">
      <w:pPr>
        <w:spacing w:after="0" w:line="240" w:lineRule="auto"/>
      </w:pPr>
      <w:r>
        <w:separator/>
      </w:r>
    </w:p>
  </w:endnote>
  <w:endnote w:type="continuationSeparator" w:id="0">
    <w:p w:rsidR="00D176A8" w:rsidRDefault="00D176A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A8" w:rsidRDefault="00D176A8" w:rsidP="003B7A81">
      <w:pPr>
        <w:spacing w:after="0" w:line="240" w:lineRule="auto"/>
      </w:pPr>
      <w:r>
        <w:separator/>
      </w:r>
    </w:p>
  </w:footnote>
  <w:footnote w:type="continuationSeparator" w:id="0">
    <w:p w:rsidR="00D176A8" w:rsidRDefault="00D176A8" w:rsidP="003B7A81">
      <w:pPr>
        <w:spacing w:after="0" w:line="240" w:lineRule="auto"/>
      </w:pPr>
      <w:r>
        <w:continuationSeparator/>
      </w:r>
    </w:p>
  </w:footnote>
  <w:footnote w:id="1">
    <w:p w:rsidR="00680D42" w:rsidRPr="000916AA" w:rsidRDefault="00680D42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536AA0" w:rsidRPr="000916AA" w:rsidRDefault="00536AA0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  <w:footnote w:id="3">
    <w:p w:rsidR="00822936" w:rsidRPr="00AF4BFF" w:rsidRDefault="00822936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 xml:space="preserve"> Показатели эффективности и результативности профессиональной служебной деятельности </w:t>
      </w:r>
      <w:r w:rsidR="00AF4BFF" w:rsidRPr="00AF4BFF">
        <w:rPr>
          <w:rFonts w:ascii="Times New Roman" w:hAnsi="Times New Roman" w:cs="Times New Roman"/>
        </w:rPr>
        <w:t>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A006F6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E622B6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90B56"/>
    <w:multiLevelType w:val="hybridMultilevel"/>
    <w:tmpl w:val="3FEA629C"/>
    <w:lvl w:ilvl="0" w:tplc="119282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D5B4C"/>
    <w:rsid w:val="00121DFA"/>
    <w:rsid w:val="00141E3E"/>
    <w:rsid w:val="001559CE"/>
    <w:rsid w:val="00165B7A"/>
    <w:rsid w:val="001665C3"/>
    <w:rsid w:val="00171B78"/>
    <w:rsid w:val="00175938"/>
    <w:rsid w:val="001A0913"/>
    <w:rsid w:val="001B112F"/>
    <w:rsid w:val="001B5BBA"/>
    <w:rsid w:val="001D2783"/>
    <w:rsid w:val="001E1592"/>
    <w:rsid w:val="002160F5"/>
    <w:rsid w:val="0022091F"/>
    <w:rsid w:val="0025122B"/>
    <w:rsid w:val="00254973"/>
    <w:rsid w:val="00254D09"/>
    <w:rsid w:val="00257238"/>
    <w:rsid w:val="00281040"/>
    <w:rsid w:val="00295029"/>
    <w:rsid w:val="002B3231"/>
    <w:rsid w:val="002B7A62"/>
    <w:rsid w:val="002D1878"/>
    <w:rsid w:val="002D4283"/>
    <w:rsid w:val="002D772A"/>
    <w:rsid w:val="002E5D08"/>
    <w:rsid w:val="002F5B24"/>
    <w:rsid w:val="00307907"/>
    <w:rsid w:val="00313753"/>
    <w:rsid w:val="00326569"/>
    <w:rsid w:val="003314B0"/>
    <w:rsid w:val="00340885"/>
    <w:rsid w:val="003A43AB"/>
    <w:rsid w:val="003B7A81"/>
    <w:rsid w:val="003C4B94"/>
    <w:rsid w:val="003C5682"/>
    <w:rsid w:val="003D225A"/>
    <w:rsid w:val="00404AE7"/>
    <w:rsid w:val="0044318B"/>
    <w:rsid w:val="004776BC"/>
    <w:rsid w:val="0049073B"/>
    <w:rsid w:val="00493417"/>
    <w:rsid w:val="00497CF7"/>
    <w:rsid w:val="004A3010"/>
    <w:rsid w:val="004B7353"/>
    <w:rsid w:val="004F0F5A"/>
    <w:rsid w:val="00526FFE"/>
    <w:rsid w:val="00530CEA"/>
    <w:rsid w:val="0053153E"/>
    <w:rsid w:val="00532AAD"/>
    <w:rsid w:val="00536AA0"/>
    <w:rsid w:val="00537E24"/>
    <w:rsid w:val="00546EC2"/>
    <w:rsid w:val="0058504A"/>
    <w:rsid w:val="00585805"/>
    <w:rsid w:val="0059423D"/>
    <w:rsid w:val="005C0179"/>
    <w:rsid w:val="005D1E6A"/>
    <w:rsid w:val="005D7ABC"/>
    <w:rsid w:val="00630988"/>
    <w:rsid w:val="006618E5"/>
    <w:rsid w:val="006723C8"/>
    <w:rsid w:val="00673B23"/>
    <w:rsid w:val="00680D42"/>
    <w:rsid w:val="00681090"/>
    <w:rsid w:val="00683559"/>
    <w:rsid w:val="0069123B"/>
    <w:rsid w:val="00697285"/>
    <w:rsid w:val="00697DA0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2463"/>
    <w:rsid w:val="008C4A9A"/>
    <w:rsid w:val="008E4B65"/>
    <w:rsid w:val="008F7217"/>
    <w:rsid w:val="00911992"/>
    <w:rsid w:val="00926516"/>
    <w:rsid w:val="00933CCA"/>
    <w:rsid w:val="009345A6"/>
    <w:rsid w:val="00942953"/>
    <w:rsid w:val="0094600B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06F6"/>
    <w:rsid w:val="00A044DB"/>
    <w:rsid w:val="00A068D7"/>
    <w:rsid w:val="00A2339B"/>
    <w:rsid w:val="00A524EE"/>
    <w:rsid w:val="00A537B6"/>
    <w:rsid w:val="00A72614"/>
    <w:rsid w:val="00AA0737"/>
    <w:rsid w:val="00AE00D3"/>
    <w:rsid w:val="00AF09BA"/>
    <w:rsid w:val="00AF3613"/>
    <w:rsid w:val="00AF4BFF"/>
    <w:rsid w:val="00AF55C8"/>
    <w:rsid w:val="00B00C29"/>
    <w:rsid w:val="00B01ED0"/>
    <w:rsid w:val="00B14886"/>
    <w:rsid w:val="00B14EB0"/>
    <w:rsid w:val="00B17003"/>
    <w:rsid w:val="00B1737A"/>
    <w:rsid w:val="00B2388C"/>
    <w:rsid w:val="00B310A4"/>
    <w:rsid w:val="00B4682E"/>
    <w:rsid w:val="00B65007"/>
    <w:rsid w:val="00B7300E"/>
    <w:rsid w:val="00B85515"/>
    <w:rsid w:val="00BA51E1"/>
    <w:rsid w:val="00BB3568"/>
    <w:rsid w:val="00BB3D0B"/>
    <w:rsid w:val="00BB528B"/>
    <w:rsid w:val="00BE52D9"/>
    <w:rsid w:val="00BF7391"/>
    <w:rsid w:val="00C158E5"/>
    <w:rsid w:val="00C20C8F"/>
    <w:rsid w:val="00C23B14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15E7F"/>
    <w:rsid w:val="00D176A8"/>
    <w:rsid w:val="00D270CA"/>
    <w:rsid w:val="00D401B3"/>
    <w:rsid w:val="00D51A86"/>
    <w:rsid w:val="00D6462A"/>
    <w:rsid w:val="00D75100"/>
    <w:rsid w:val="00D7769A"/>
    <w:rsid w:val="00DA4092"/>
    <w:rsid w:val="00DD1315"/>
    <w:rsid w:val="00DE6E00"/>
    <w:rsid w:val="00E42EC0"/>
    <w:rsid w:val="00E50297"/>
    <w:rsid w:val="00E5383C"/>
    <w:rsid w:val="00E622B6"/>
    <w:rsid w:val="00E6275C"/>
    <w:rsid w:val="00E67578"/>
    <w:rsid w:val="00E711C3"/>
    <w:rsid w:val="00E91E73"/>
    <w:rsid w:val="00E95328"/>
    <w:rsid w:val="00E96882"/>
    <w:rsid w:val="00EA60E2"/>
    <w:rsid w:val="00EC1200"/>
    <w:rsid w:val="00EC3748"/>
    <w:rsid w:val="00EC5C13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125E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AA073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AA073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AA0737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AA073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AA073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AA0737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CDE3-C7FA-4570-A37A-B576802B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4023-00-157</cp:lastModifiedBy>
  <cp:revision>4</cp:revision>
  <cp:lastPrinted>2017-06-27T13:22:00Z</cp:lastPrinted>
  <dcterms:created xsi:type="dcterms:W3CDTF">2020-04-21T13:04:00Z</dcterms:created>
  <dcterms:modified xsi:type="dcterms:W3CDTF">2020-04-21T13:06:00Z</dcterms:modified>
</cp:coreProperties>
</file>